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8856"/>
      </w:tblGrid>
      <w:tr w:rsidR="009F72B9" w:rsidRPr="00F31D76">
        <w:tc>
          <w:tcPr>
            <w:tcW w:w="8856" w:type="dxa"/>
            <w:shd w:val="clear" w:color="auto" w:fill="E0E0E0"/>
          </w:tcPr>
          <w:p w:rsidR="009F72B9" w:rsidRPr="00F31D76" w:rsidRDefault="009F72B9" w:rsidP="009F72B9">
            <w:pPr>
              <w:rPr>
                <w:b/>
                <w:sz w:val="24"/>
                <w:szCs w:val="24"/>
                <w:lang w:val="sr-Cyrl-CS"/>
              </w:rPr>
            </w:pPr>
            <w:r w:rsidRPr="00F31D76">
              <w:rPr>
                <w:b/>
                <w:sz w:val="24"/>
                <w:szCs w:val="24"/>
              </w:rPr>
              <w:t>Стандард 9: Наставно особље</w:t>
            </w:r>
          </w:p>
          <w:p w:rsidR="009F72B9" w:rsidRPr="00F31D76" w:rsidRDefault="009F72B9" w:rsidP="00765231">
            <w:pPr>
              <w:rPr>
                <w:sz w:val="24"/>
                <w:szCs w:val="24"/>
                <w:lang w:val="sr-Cyrl-CS"/>
              </w:rPr>
            </w:pPr>
            <w:r w:rsidRPr="00F31D76">
              <w:rPr>
                <w:sz w:val="24"/>
                <w:szCs w:val="24"/>
              </w:rPr>
              <w:t>За реализацију студијског програма обезбеђен</w:t>
            </w:r>
            <w:r w:rsidRPr="00F31D76">
              <w:rPr>
                <w:sz w:val="24"/>
                <w:szCs w:val="24"/>
                <w:lang w:val="sr-Cyrl-CS"/>
              </w:rPr>
              <w:t>о је наставно особље</w:t>
            </w:r>
            <w:r w:rsidRPr="00F31D76">
              <w:rPr>
                <w:sz w:val="24"/>
                <w:szCs w:val="24"/>
              </w:rPr>
              <w:t xml:space="preserve"> са потребн</w:t>
            </w:r>
            <w:r w:rsidRPr="00F31D76">
              <w:rPr>
                <w:sz w:val="24"/>
                <w:szCs w:val="24"/>
                <w:lang w:val="sr-Cyrl-CS"/>
              </w:rPr>
              <w:t>им</w:t>
            </w:r>
            <w:r w:rsidRPr="00F31D76">
              <w:rPr>
                <w:sz w:val="24"/>
                <w:szCs w:val="24"/>
              </w:rPr>
              <w:t xml:space="preserve"> научн</w:t>
            </w:r>
            <w:r w:rsidRPr="00F31D76">
              <w:rPr>
                <w:sz w:val="24"/>
                <w:szCs w:val="24"/>
                <w:lang w:val="sr-Cyrl-CS"/>
              </w:rPr>
              <w:t>и</w:t>
            </w:r>
            <w:r w:rsidRPr="00F31D76">
              <w:rPr>
                <w:sz w:val="24"/>
                <w:szCs w:val="24"/>
              </w:rPr>
              <w:t>м</w:t>
            </w:r>
            <w:r w:rsidRPr="00F31D76">
              <w:rPr>
                <w:sz w:val="24"/>
                <w:szCs w:val="24"/>
                <w:lang w:val="sr-Cyrl-CS"/>
              </w:rPr>
              <w:t>, уметничким и стручним  квалификацијама.</w:t>
            </w:r>
            <w:r w:rsidRPr="00F31D76">
              <w:rPr>
                <w:sz w:val="24"/>
                <w:szCs w:val="24"/>
              </w:rPr>
              <w:t xml:space="preserve"> </w:t>
            </w:r>
          </w:p>
        </w:tc>
      </w:tr>
      <w:tr w:rsidR="002A37CD" w:rsidRPr="00F31D76">
        <w:tc>
          <w:tcPr>
            <w:tcW w:w="8856" w:type="dxa"/>
          </w:tcPr>
          <w:p w:rsidR="00765231" w:rsidRDefault="00765231" w:rsidP="002A37CD">
            <w:pPr>
              <w:rPr>
                <w:b/>
                <w:sz w:val="24"/>
                <w:szCs w:val="24"/>
                <w:lang w:val="sr-Cyrl-CS"/>
              </w:rPr>
            </w:pPr>
          </w:p>
          <w:p w:rsidR="00765231" w:rsidRPr="001E06AC" w:rsidRDefault="002A37CD" w:rsidP="002A37CD">
            <w:pPr>
              <w:rPr>
                <w:sz w:val="24"/>
                <w:szCs w:val="24"/>
              </w:rPr>
            </w:pPr>
            <w:r w:rsidRPr="00F31D76">
              <w:rPr>
                <w:b/>
                <w:sz w:val="24"/>
                <w:szCs w:val="24"/>
                <w:lang w:val="sr-Cyrl-CS"/>
              </w:rPr>
              <w:t>О</w:t>
            </w:r>
            <w:r w:rsidR="00765231">
              <w:rPr>
                <w:b/>
                <w:sz w:val="24"/>
                <w:szCs w:val="24"/>
              </w:rPr>
              <w:t>ПИС:</w:t>
            </w:r>
          </w:p>
          <w:p w:rsidR="002A37CD" w:rsidRDefault="002A37CD" w:rsidP="002A37C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За </w:t>
            </w:r>
            <w:r w:rsidR="00765231">
              <w:rPr>
                <w:sz w:val="24"/>
                <w:szCs w:val="24"/>
                <w:lang w:val="sr-Cyrl-CS"/>
              </w:rPr>
              <w:t>седам предмета</w:t>
            </w:r>
            <w:r>
              <w:rPr>
                <w:sz w:val="24"/>
                <w:szCs w:val="24"/>
                <w:lang w:val="sr-Cyrl-CS"/>
              </w:rPr>
              <w:t xml:space="preserve"> ангажовано је </w:t>
            </w:r>
            <w:r w:rsidR="00765231">
              <w:rPr>
                <w:sz w:val="24"/>
                <w:szCs w:val="24"/>
                <w:lang w:val="sr-Cyrl-CS"/>
              </w:rPr>
              <w:t>шест</w:t>
            </w:r>
            <w:r>
              <w:rPr>
                <w:sz w:val="24"/>
                <w:szCs w:val="24"/>
                <w:lang w:val="sr-Cyrl-CS"/>
              </w:rPr>
              <w:t xml:space="preserve"> наставника са </w:t>
            </w:r>
            <w:r w:rsidR="00765231">
              <w:rPr>
                <w:sz w:val="24"/>
                <w:szCs w:val="24"/>
                <w:lang w:val="sr-Cyrl-CS"/>
              </w:rPr>
              <w:t>пет</w:t>
            </w:r>
            <w:r>
              <w:rPr>
                <w:sz w:val="24"/>
                <w:szCs w:val="24"/>
                <w:lang w:val="sr-Cyrl-CS"/>
              </w:rPr>
              <w:t xml:space="preserve"> факултета Универзитета у Београду</w:t>
            </w:r>
            <w:r w:rsidR="00765231">
              <w:rPr>
                <w:sz w:val="24"/>
                <w:szCs w:val="24"/>
                <w:lang w:val="sr-Cyrl-CS"/>
              </w:rPr>
              <w:t>: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65231">
              <w:rPr>
                <w:sz w:val="24"/>
                <w:szCs w:val="24"/>
                <w:lang w:val="sr-Cyrl-CS"/>
              </w:rPr>
              <w:t xml:space="preserve">Географског </w:t>
            </w:r>
            <w:r>
              <w:rPr>
                <w:sz w:val="24"/>
                <w:szCs w:val="24"/>
                <w:lang w:val="sr-Cyrl-CS"/>
              </w:rPr>
              <w:t xml:space="preserve">2, Правног 1, Политичких наука </w:t>
            </w:r>
            <w:r w:rsidR="00765231">
              <w:rPr>
                <w:sz w:val="24"/>
                <w:szCs w:val="24"/>
                <w:lang w:val="sr-Cyrl-CS"/>
              </w:rPr>
              <w:t>1</w:t>
            </w:r>
            <w:r>
              <w:rPr>
                <w:sz w:val="24"/>
                <w:szCs w:val="24"/>
                <w:lang w:val="sr-Cyrl-CS"/>
              </w:rPr>
              <w:t xml:space="preserve">, Факултета безбедности 1 и </w:t>
            </w:r>
            <w:r w:rsidR="00765231">
              <w:rPr>
                <w:sz w:val="24"/>
                <w:szCs w:val="24"/>
                <w:lang w:val="sr-Cyrl-CS"/>
              </w:rPr>
              <w:t xml:space="preserve">Факултета организационих наука </w:t>
            </w:r>
            <w:r>
              <w:rPr>
                <w:sz w:val="24"/>
                <w:szCs w:val="24"/>
                <w:lang w:val="sr-Cyrl-CS"/>
              </w:rPr>
              <w:t xml:space="preserve">1: </w:t>
            </w:r>
          </w:p>
          <w:p w:rsidR="00765231" w:rsidRDefault="00765231" w:rsidP="002A37CD">
            <w:pPr>
              <w:rPr>
                <w:sz w:val="24"/>
                <w:szCs w:val="24"/>
                <w:lang w:val="sr-Cyrl-CS"/>
              </w:rPr>
            </w:pPr>
          </w:p>
          <w:p w:rsidR="002A37CD" w:rsidRDefault="002A37CD" w:rsidP="002A37C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    а) </w:t>
            </w:r>
            <w:r w:rsidR="00765231">
              <w:rPr>
                <w:sz w:val="24"/>
                <w:szCs w:val="24"/>
                <w:lang w:val="sr-Cyrl-CS"/>
              </w:rPr>
              <w:t>2</w:t>
            </w:r>
            <w:r>
              <w:rPr>
                <w:sz w:val="24"/>
                <w:szCs w:val="24"/>
                <w:lang w:val="sr-Cyrl-CS"/>
              </w:rPr>
              <w:t xml:space="preserve"> редовна професора</w:t>
            </w:r>
          </w:p>
          <w:p w:rsidR="002A37CD" w:rsidRDefault="002A37CD" w:rsidP="002A37CD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    б) </w:t>
            </w:r>
            <w:r w:rsidR="00765231">
              <w:rPr>
                <w:sz w:val="24"/>
                <w:szCs w:val="24"/>
                <w:lang w:val="sr-Cyrl-CS"/>
              </w:rPr>
              <w:t>2</w:t>
            </w:r>
            <w:r>
              <w:rPr>
                <w:sz w:val="24"/>
                <w:szCs w:val="24"/>
                <w:lang w:val="sr-Cyrl-CS"/>
              </w:rPr>
              <w:t xml:space="preserve"> ванредна професора</w:t>
            </w:r>
          </w:p>
          <w:p w:rsidR="002A37CD" w:rsidRPr="00D3753D" w:rsidRDefault="002A37CD" w:rsidP="002A37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в) </w:t>
            </w:r>
            <w:r w:rsidR="00765231">
              <w:rPr>
                <w:sz w:val="24"/>
                <w:szCs w:val="24"/>
                <w:lang w:val="sr-Cyrl-CS"/>
              </w:rPr>
              <w:t>2</w:t>
            </w:r>
            <w:r>
              <w:rPr>
                <w:sz w:val="24"/>
                <w:szCs w:val="24"/>
                <w:lang w:val="sr-Cyrl-CS"/>
              </w:rPr>
              <w:t xml:space="preserve"> доцент</w:t>
            </w:r>
            <w:r w:rsidR="00765231">
              <w:rPr>
                <w:sz w:val="24"/>
                <w:szCs w:val="24"/>
                <w:lang w:val="sr-Cyrl-CS"/>
              </w:rPr>
              <w:t>а</w:t>
            </w:r>
          </w:p>
          <w:p w:rsidR="002A37CD" w:rsidRPr="00F31D76" w:rsidRDefault="002A37CD" w:rsidP="002A37CD">
            <w:pPr>
              <w:rPr>
                <w:b/>
                <w:sz w:val="24"/>
                <w:szCs w:val="24"/>
                <w:lang w:val="sr-Cyrl-CS"/>
              </w:rPr>
            </w:pPr>
          </w:p>
          <w:p w:rsidR="002A37CD" w:rsidRPr="00554186" w:rsidRDefault="002A37CD" w:rsidP="002A37CD">
            <w:pPr>
              <w:rPr>
                <w:sz w:val="24"/>
                <w:szCs w:val="24"/>
                <w:lang w:val="ru-RU"/>
              </w:rPr>
            </w:pPr>
            <w:r w:rsidRPr="00765231">
              <w:rPr>
                <w:b/>
                <w:sz w:val="24"/>
                <w:szCs w:val="24"/>
                <w:lang w:val="ru-RU"/>
              </w:rPr>
              <w:t>Табела 9.0</w:t>
            </w:r>
            <w:r w:rsidRPr="0021410F">
              <w:rPr>
                <w:sz w:val="24"/>
                <w:szCs w:val="24"/>
                <w:lang w:val="ru-RU"/>
              </w:rPr>
              <w:t xml:space="preserve"> Укупни подаци о наставном особљу у установи  (листа се формира приликом уноса података у електронски формулар, установа је обавезна да у ову табелу унесе све податке који се траже)</w:t>
            </w:r>
          </w:p>
          <w:p w:rsidR="002A37CD" w:rsidRPr="00A23ACE" w:rsidRDefault="002A37CD" w:rsidP="002A37CD">
            <w:pPr>
              <w:rPr>
                <w:sz w:val="24"/>
                <w:szCs w:val="24"/>
                <w:lang w:val="ru-RU"/>
              </w:rPr>
            </w:pPr>
          </w:p>
          <w:p w:rsidR="002A37CD" w:rsidRPr="00B148DB" w:rsidRDefault="002A37CD" w:rsidP="002A37CD">
            <w:pPr>
              <w:rPr>
                <w:sz w:val="24"/>
                <w:szCs w:val="24"/>
                <w:lang w:val="ru-RU"/>
              </w:rPr>
            </w:pPr>
          </w:p>
          <w:p w:rsidR="00765231" w:rsidRDefault="002A37CD" w:rsidP="002A37CD">
            <w:pPr>
              <w:rPr>
                <w:sz w:val="24"/>
                <w:szCs w:val="24"/>
                <w:lang w:val="sr-Cyrl-CS"/>
              </w:rPr>
            </w:pPr>
            <w:r w:rsidRPr="00765231">
              <w:rPr>
                <w:b/>
                <w:sz w:val="24"/>
                <w:szCs w:val="24"/>
                <w:lang w:val="sr-Cyrl-CS"/>
              </w:rPr>
              <w:t>Табела 9.1</w:t>
            </w:r>
            <w:r w:rsidRPr="00765231">
              <w:rPr>
                <w:sz w:val="24"/>
                <w:szCs w:val="24"/>
                <w:lang w:val="sr-Cyrl-CS"/>
              </w:rPr>
              <w:t xml:space="preserve"> Научне, уметничке и стручне квалификације наставника и задуже</w:t>
            </w:r>
            <w:r w:rsidRPr="00765231">
              <w:rPr>
                <w:sz w:val="24"/>
                <w:szCs w:val="24"/>
              </w:rPr>
              <w:t>њ</w:t>
            </w:r>
            <w:r w:rsidRPr="00765231">
              <w:rPr>
                <w:sz w:val="24"/>
                <w:szCs w:val="24"/>
                <w:lang w:val="sr-Cyrl-CS"/>
              </w:rPr>
              <w:t>а у настави</w:t>
            </w:r>
          </w:p>
          <w:p w:rsidR="00765231" w:rsidRDefault="00765231" w:rsidP="002A37CD">
            <w:pPr>
              <w:rPr>
                <w:sz w:val="24"/>
                <w:szCs w:val="24"/>
                <w:lang w:val="sr-Cyrl-CS"/>
              </w:rPr>
            </w:pPr>
          </w:p>
          <w:p w:rsidR="002A37CD" w:rsidRPr="00123284" w:rsidRDefault="0099592F" w:rsidP="0012328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/>
              </w:rPr>
            </w:pPr>
            <w:hyperlink r:id="rId5" w:history="1"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Ред. п</w:t>
              </w:r>
              <w:r w:rsidR="000E7B90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роф. др </w:t>
              </w:r>
              <w:r w:rsidR="002A37CD" w:rsidRPr="0099592F">
                <w:rPr>
                  <w:rStyle w:val="Hyperlink"/>
                  <w:sz w:val="24"/>
                  <w:szCs w:val="24"/>
                  <w:lang w:val="ru-RU"/>
                </w:rPr>
                <w:t>Крсти</w:t>
              </w:r>
              <w:r w:rsidR="002A37CD" w:rsidRPr="0099592F">
                <w:rPr>
                  <w:rStyle w:val="Hyperlink"/>
                  <w:sz w:val="24"/>
                  <w:szCs w:val="24"/>
                  <w:lang w:val="ru-RU"/>
                </w:rPr>
                <w:t>ћ</w:t>
              </w:r>
              <w:r w:rsidR="002A37CD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 Ж. Зоран</w:t>
              </w:r>
            </w:hyperlink>
          </w:p>
          <w:p w:rsidR="002A37CD" w:rsidRPr="00123284" w:rsidRDefault="0099592F" w:rsidP="0012328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hyperlink r:id="rId6" w:history="1"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Ред. проф. др</w:t>
              </w:r>
              <w:r w:rsidR="002A37CD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  </w:t>
              </w:r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Петровић </w:t>
              </w:r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Ч</w:t>
              </w:r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. Дејан</w:t>
              </w:r>
            </w:hyperlink>
          </w:p>
          <w:p w:rsidR="00765231" w:rsidRPr="00123284" w:rsidRDefault="0099592F" w:rsidP="0012328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ru-RU"/>
              </w:rPr>
            </w:pPr>
            <w:hyperlink r:id="rId7" w:history="1"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Ванр. проф.</w:t>
              </w:r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 </w:t>
              </w:r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др </w:t>
              </w:r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>П</w:t>
              </w:r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>етр</w:t>
              </w:r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>о</w:t>
              </w:r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в П. </w:t>
              </w:r>
              <w:r w:rsidR="00765231" w:rsidRPr="0099592F">
                <w:rPr>
                  <w:rStyle w:val="Hyperlink"/>
                  <w:sz w:val="24"/>
                  <w:szCs w:val="24"/>
                  <w:lang w:val="ru-RU"/>
                </w:rPr>
                <w:t>Владан</w:t>
              </w:r>
            </w:hyperlink>
          </w:p>
          <w:p w:rsidR="00123284" w:rsidRPr="00123284" w:rsidRDefault="0099592F" w:rsidP="0012328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hyperlink r:id="rId8" w:history="1">
              <w:r w:rsidR="00123284"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Ванр. проф. др 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>Поповић</w:t>
              </w:r>
              <w:r w:rsidR="00123284" w:rsidRPr="0099592F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="00123284" w:rsidRPr="0099592F">
                <w:rPr>
                  <w:rStyle w:val="Hyperlink"/>
                  <w:sz w:val="24"/>
                  <w:szCs w:val="24"/>
                  <w:lang w:val="en-US"/>
                </w:rPr>
                <w:t>Јованови</w:t>
              </w:r>
              <w:proofErr w:type="spellEnd"/>
              <w:r w:rsidR="00123284" w:rsidRPr="0099592F">
                <w:rPr>
                  <w:rStyle w:val="Hyperlink"/>
                  <w:sz w:val="24"/>
                  <w:szCs w:val="24"/>
                </w:rPr>
                <w:t>ћ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 xml:space="preserve"> Н. </w:t>
              </w:r>
              <w:proofErr w:type="spellStart"/>
              <w:r w:rsidR="00123284" w:rsidRPr="0099592F">
                <w:rPr>
                  <w:rStyle w:val="Hyperlink"/>
                  <w:sz w:val="24"/>
                  <w:szCs w:val="24"/>
                  <w:lang w:val="en-US"/>
                </w:rPr>
                <w:t>Дејана</w:t>
              </w:r>
              <w:proofErr w:type="spellEnd"/>
            </w:hyperlink>
          </w:p>
          <w:p w:rsidR="00123284" w:rsidRPr="00123284" w:rsidRDefault="0099592F" w:rsidP="0012328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hyperlink r:id="rId9" w:history="1">
              <w:r w:rsidR="00123284" w:rsidRPr="0099592F">
                <w:rPr>
                  <w:rStyle w:val="Hyperlink"/>
                  <w:sz w:val="24"/>
                  <w:szCs w:val="24"/>
                </w:rPr>
                <w:t>Доц. др Сибиновић З. Мик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>и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>ца</w:t>
              </w:r>
            </w:hyperlink>
            <w:r w:rsidR="00123284" w:rsidRPr="00123284">
              <w:rPr>
                <w:sz w:val="24"/>
                <w:szCs w:val="24"/>
              </w:rPr>
              <w:t xml:space="preserve"> </w:t>
            </w:r>
          </w:p>
          <w:p w:rsidR="00723BA2" w:rsidRPr="00723BA2" w:rsidRDefault="0099592F" w:rsidP="00723BA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/>
              </w:rPr>
            </w:pPr>
            <w:hyperlink r:id="rId10" w:history="1">
              <w:r w:rsidR="00123284" w:rsidRPr="0099592F">
                <w:rPr>
                  <w:rStyle w:val="Hyperlink"/>
                  <w:sz w:val="24"/>
                  <w:szCs w:val="24"/>
                </w:rPr>
                <w:t>Доц. др Шантић В. Да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>н</w:t>
              </w:r>
              <w:r w:rsidR="00123284" w:rsidRPr="0099592F">
                <w:rPr>
                  <w:rStyle w:val="Hyperlink"/>
                  <w:sz w:val="24"/>
                  <w:szCs w:val="24"/>
                </w:rPr>
                <w:t>ица</w:t>
              </w:r>
            </w:hyperlink>
          </w:p>
          <w:p w:rsidR="00723BA2" w:rsidRDefault="00723BA2" w:rsidP="00723BA2">
            <w:pPr>
              <w:rPr>
                <w:sz w:val="24"/>
                <w:szCs w:val="24"/>
                <w:lang w:val="sr-Cyrl-CS"/>
              </w:rPr>
            </w:pPr>
          </w:p>
          <w:p w:rsidR="00723BA2" w:rsidRDefault="00723BA2" w:rsidP="00723BA2">
            <w:pPr>
              <w:rPr>
                <w:sz w:val="24"/>
                <w:szCs w:val="24"/>
                <w:lang w:val="sr-Cyrl-CS"/>
              </w:rPr>
            </w:pPr>
          </w:p>
          <w:p w:rsidR="00723BA2" w:rsidRPr="000E5E60" w:rsidRDefault="0099592F" w:rsidP="00723BA2">
            <w:pPr>
              <w:rPr>
                <w:sz w:val="24"/>
                <w:szCs w:val="24"/>
                <w:lang w:val="ru-RU"/>
              </w:rPr>
            </w:pPr>
            <w:hyperlink r:id="rId11" w:history="1">
              <w:r w:rsidR="00723BA2" w:rsidRPr="0099592F">
                <w:rPr>
                  <w:rStyle w:val="Hyperlink"/>
                  <w:b/>
                  <w:sz w:val="24"/>
                  <w:szCs w:val="24"/>
                  <w:lang w:val="sr-Cyrl-CS"/>
                </w:rPr>
                <w:t>Табела 9.2.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 xml:space="preserve">  Листа 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н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астав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н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 xml:space="preserve">ика </w:t>
              </w:r>
              <w:r w:rsidR="00723BA2" w:rsidRPr="0099592F">
                <w:rPr>
                  <w:rStyle w:val="Hyperlink"/>
                  <w:sz w:val="24"/>
                  <w:szCs w:val="24"/>
                </w:rPr>
                <w:t>ангаж</w:t>
              </w:r>
              <w:r w:rsidR="00723BA2" w:rsidRPr="0099592F">
                <w:rPr>
                  <w:rStyle w:val="Hyperlink"/>
                  <w:sz w:val="24"/>
                  <w:szCs w:val="24"/>
                </w:rPr>
                <w:t>о</w:t>
              </w:r>
              <w:r w:rsidR="00723BA2" w:rsidRPr="0099592F">
                <w:rPr>
                  <w:rStyle w:val="Hyperlink"/>
                  <w:sz w:val="24"/>
                  <w:szCs w:val="24"/>
                </w:rPr>
                <w:t xml:space="preserve">ваних 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на студијском програму</w:t>
              </w:r>
            </w:hyperlink>
            <w:r w:rsidR="00723BA2" w:rsidRPr="000E5E60">
              <w:rPr>
                <w:sz w:val="24"/>
                <w:szCs w:val="24"/>
                <w:lang w:val="ru-RU"/>
              </w:rPr>
              <w:t xml:space="preserve"> </w:t>
            </w:r>
          </w:p>
          <w:p w:rsidR="00723BA2" w:rsidRPr="000E5E60" w:rsidRDefault="0099592F" w:rsidP="00723BA2">
            <w:pPr>
              <w:rPr>
                <w:b/>
                <w:sz w:val="24"/>
                <w:szCs w:val="24"/>
                <w:lang w:val="en-US"/>
              </w:rPr>
            </w:pPr>
            <w:hyperlink r:id="rId12" w:history="1">
              <w:r w:rsidR="00723BA2" w:rsidRPr="0099592F">
                <w:rPr>
                  <w:rStyle w:val="Hyperlink"/>
                  <w:b/>
                  <w:sz w:val="24"/>
                  <w:szCs w:val="24"/>
                  <w:lang w:val="sr-Cyrl-CS"/>
                </w:rPr>
                <w:t xml:space="preserve">Табела 9.3 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 xml:space="preserve">Збирни преглед броја наставника по областима,  и ужим научним или уметничким областима 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а</w:t>
              </w:r>
              <w:r w:rsidR="00723BA2" w:rsidRPr="0099592F">
                <w:rPr>
                  <w:rStyle w:val="Hyperlink"/>
                  <w:sz w:val="24"/>
                  <w:szCs w:val="24"/>
                  <w:lang w:val="sr-Cyrl-CS"/>
                </w:rPr>
                <w:t>нгажованих на студијском програму</w:t>
              </w:r>
            </w:hyperlink>
          </w:p>
          <w:p w:rsidR="00723BA2" w:rsidRDefault="00723BA2" w:rsidP="00723BA2">
            <w:pPr>
              <w:rPr>
                <w:b/>
                <w:sz w:val="24"/>
                <w:szCs w:val="24"/>
                <w:lang w:val="en-US"/>
              </w:rPr>
            </w:pPr>
          </w:p>
          <w:p w:rsidR="00723BA2" w:rsidRDefault="00723BA2" w:rsidP="00723BA2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Извештај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  <w:r w:rsidRPr="00692C7D">
              <w:rPr>
                <w:sz w:val="24"/>
                <w:szCs w:val="24"/>
                <w:lang w:val="ru-RU"/>
              </w:rPr>
              <w:t xml:space="preserve"> </w:t>
            </w:r>
            <w:r w:rsidRPr="000E5E60">
              <w:rPr>
                <w:sz w:val="22"/>
                <w:szCs w:val="22"/>
                <w:lang w:val="ru-RU"/>
              </w:rPr>
              <w:t>О</w:t>
            </w:r>
            <w:r w:rsidRPr="000E5E60">
              <w:rPr>
                <w:sz w:val="22"/>
                <w:szCs w:val="22"/>
                <w:lang w:val="sr-Cyrl-CS"/>
              </w:rPr>
              <w:t xml:space="preserve"> параметрима студијског програма</w:t>
            </w:r>
            <w:r w:rsidRPr="000E5E60">
              <w:rPr>
                <w:sz w:val="22"/>
                <w:szCs w:val="22"/>
                <w:lang w:val="ru-RU"/>
              </w:rPr>
              <w:t xml:space="preserve"> </w:t>
            </w:r>
            <w:r w:rsidRPr="000E5E60">
              <w:rPr>
                <w:sz w:val="22"/>
                <w:szCs w:val="22"/>
              </w:rPr>
              <w:t>из електронског формулара</w:t>
            </w:r>
          </w:p>
          <w:p w:rsidR="00723BA2" w:rsidRDefault="00723BA2" w:rsidP="00723BA2">
            <w:pPr>
              <w:pStyle w:val="ListParagraph"/>
              <w:rPr>
                <w:sz w:val="24"/>
                <w:szCs w:val="24"/>
                <w:lang w:val="en-US"/>
              </w:rPr>
            </w:pPr>
          </w:p>
          <w:p w:rsidR="001E06AC" w:rsidRPr="001E06AC" w:rsidRDefault="00723BA2" w:rsidP="001E06AC">
            <w:pPr>
              <w:jc w:val="both"/>
              <w:rPr>
                <w:sz w:val="24"/>
                <w:szCs w:val="24"/>
              </w:rPr>
            </w:pPr>
            <w:r w:rsidRPr="001E06AC">
              <w:rPr>
                <w:b/>
                <w:sz w:val="24"/>
                <w:szCs w:val="24"/>
                <w:lang w:val="sr-Cyrl-CS"/>
              </w:rPr>
              <w:t>Евиденција:</w:t>
            </w:r>
            <w:r w:rsidRPr="001E06AC">
              <w:rPr>
                <w:sz w:val="24"/>
                <w:szCs w:val="24"/>
                <w:lang w:val="sr-Cyrl-CS"/>
              </w:rPr>
              <w:t xml:space="preserve"> </w:t>
            </w:r>
            <w:r w:rsidR="000E5E60" w:rsidRPr="001E06AC">
              <w:rPr>
                <w:b/>
                <w:sz w:val="24"/>
                <w:szCs w:val="24"/>
                <w:lang w:val="sr-Cyrl-CS"/>
              </w:rPr>
              <w:t xml:space="preserve">Прилог 9.1:  </w:t>
            </w:r>
            <w:r w:rsidRPr="001E06AC">
              <w:rPr>
                <w:sz w:val="24"/>
                <w:szCs w:val="24"/>
                <w:lang w:val="sr-Cyrl-CS"/>
              </w:rPr>
              <w:t>Копије радних књижица наставног особља ангажованог на студијском програму</w:t>
            </w:r>
            <w:r w:rsidR="001E06AC" w:rsidRPr="001E06AC">
              <w:rPr>
                <w:sz w:val="24"/>
                <w:szCs w:val="24"/>
                <w:lang w:val="sr-Cyrl-CS"/>
              </w:rPr>
              <w:t>:</w:t>
            </w:r>
            <w:r w:rsidR="001E06AC">
              <w:rPr>
                <w:b/>
                <w:sz w:val="24"/>
                <w:szCs w:val="24"/>
                <w:lang w:val="sr-Cyrl-CS"/>
              </w:rPr>
              <w:t xml:space="preserve"> </w:t>
            </w:r>
            <w:hyperlink r:id="rId13" w:history="1"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про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ф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. др Крстић Ж. Зоран</w:t>
              </w:r>
            </w:hyperlink>
            <w:r w:rsidR="001E06AC" w:rsidRPr="001E06AC">
              <w:rPr>
                <w:sz w:val="24"/>
                <w:szCs w:val="24"/>
                <w:lang w:val="ru-RU"/>
              </w:rPr>
              <w:t xml:space="preserve">; </w:t>
            </w:r>
            <w:hyperlink r:id="rId14" w:history="1"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проф. др  Пет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р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овић Ч. Дејан</w:t>
              </w:r>
            </w:hyperlink>
            <w:r w:rsidR="001E06AC" w:rsidRPr="001E06AC">
              <w:rPr>
                <w:sz w:val="24"/>
                <w:szCs w:val="24"/>
                <w:lang w:val="ru-RU"/>
              </w:rPr>
              <w:t xml:space="preserve">; </w:t>
            </w:r>
            <w:hyperlink r:id="rId15" w:history="1"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проф. др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 xml:space="preserve"> 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Петров П. Владан</w:t>
              </w:r>
            </w:hyperlink>
            <w:r w:rsidR="001E06AC" w:rsidRPr="001E06AC">
              <w:rPr>
                <w:sz w:val="24"/>
                <w:szCs w:val="24"/>
                <w:lang w:val="ru-RU"/>
              </w:rPr>
              <w:t xml:space="preserve">; </w:t>
            </w:r>
            <w:hyperlink r:id="rId16" w:history="1"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проф. др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 xml:space="preserve"> </w:t>
              </w:r>
              <w:r w:rsidR="001E06AC" w:rsidRPr="001E06AC">
                <w:rPr>
                  <w:rStyle w:val="Hyperlink"/>
                  <w:sz w:val="24"/>
                  <w:szCs w:val="24"/>
                </w:rPr>
                <w:t>Поповић</w:t>
              </w:r>
              <w:r w:rsidR="001E06AC" w:rsidRPr="001E06AC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="001E06AC" w:rsidRPr="001E06AC">
                <w:rPr>
                  <w:rStyle w:val="Hyperlink"/>
                  <w:sz w:val="24"/>
                  <w:szCs w:val="24"/>
                  <w:lang w:val="en-US"/>
                </w:rPr>
                <w:t>Јованови</w:t>
              </w:r>
              <w:proofErr w:type="spellEnd"/>
              <w:r w:rsidR="001E06AC" w:rsidRPr="001E06AC">
                <w:rPr>
                  <w:rStyle w:val="Hyperlink"/>
                  <w:sz w:val="24"/>
                  <w:szCs w:val="24"/>
                </w:rPr>
                <w:t xml:space="preserve">ћ Н. </w:t>
              </w:r>
              <w:proofErr w:type="spellStart"/>
              <w:r w:rsidR="001E06AC" w:rsidRPr="001E06AC">
                <w:rPr>
                  <w:rStyle w:val="Hyperlink"/>
                  <w:sz w:val="24"/>
                  <w:szCs w:val="24"/>
                  <w:lang w:val="en-US"/>
                </w:rPr>
                <w:t>Дејана</w:t>
              </w:r>
              <w:proofErr w:type="spellEnd"/>
            </w:hyperlink>
            <w:r w:rsidR="001E06AC" w:rsidRPr="001E06AC">
              <w:rPr>
                <w:sz w:val="24"/>
                <w:szCs w:val="24"/>
              </w:rPr>
              <w:t xml:space="preserve">; </w:t>
            </w:r>
            <w:r w:rsidR="009B0B5A">
              <w:rPr>
                <w:sz w:val="24"/>
                <w:szCs w:val="24"/>
              </w:rPr>
              <w:fldChar w:fldCharType="begin"/>
            </w:r>
            <w:r w:rsidR="001E06AC">
              <w:rPr>
                <w:sz w:val="24"/>
                <w:szCs w:val="24"/>
              </w:rPr>
              <w:instrText xml:space="preserve"> HYPERLINK "../tabele/RADNE%20KNJIZICE/Mikica%20Sibinovic.pdf" </w:instrText>
            </w:r>
            <w:r w:rsidR="009B0B5A">
              <w:rPr>
                <w:sz w:val="24"/>
                <w:szCs w:val="24"/>
              </w:rPr>
              <w:fldChar w:fldCharType="separate"/>
            </w:r>
            <w:r w:rsidR="001E06AC" w:rsidRPr="001E06AC">
              <w:rPr>
                <w:rStyle w:val="Hyperlink"/>
                <w:sz w:val="24"/>
                <w:szCs w:val="24"/>
              </w:rPr>
              <w:t>Доц.</w:t>
            </w:r>
            <w:r w:rsidR="001E06AC" w:rsidRPr="001E06AC">
              <w:rPr>
                <w:rStyle w:val="Hyperlink"/>
                <w:sz w:val="24"/>
                <w:szCs w:val="24"/>
              </w:rPr>
              <w:t xml:space="preserve"> </w:t>
            </w:r>
            <w:r w:rsidR="001E06AC" w:rsidRPr="001E06AC">
              <w:rPr>
                <w:rStyle w:val="Hyperlink"/>
                <w:sz w:val="24"/>
                <w:szCs w:val="24"/>
              </w:rPr>
              <w:t xml:space="preserve">др Сибиновић З. </w:t>
            </w:r>
            <w:proofErr w:type="gramStart"/>
            <w:r w:rsidR="001E06AC" w:rsidRPr="001E06AC">
              <w:rPr>
                <w:rStyle w:val="Hyperlink"/>
                <w:sz w:val="24"/>
                <w:szCs w:val="24"/>
              </w:rPr>
              <w:t>Микица ;</w:t>
            </w:r>
            <w:proofErr w:type="gramEnd"/>
            <w:r w:rsidR="009B0B5A">
              <w:rPr>
                <w:sz w:val="24"/>
                <w:szCs w:val="24"/>
              </w:rPr>
              <w:fldChar w:fldCharType="end"/>
            </w:r>
            <w:r w:rsidR="001E06AC" w:rsidRPr="001E06AC">
              <w:rPr>
                <w:sz w:val="24"/>
                <w:szCs w:val="24"/>
              </w:rPr>
              <w:t xml:space="preserve"> </w:t>
            </w:r>
            <w:hyperlink r:id="rId17" w:history="1">
              <w:r w:rsidR="001E06AC" w:rsidRPr="001E06AC">
                <w:rPr>
                  <w:rStyle w:val="Hyperlink"/>
                  <w:sz w:val="24"/>
                  <w:szCs w:val="24"/>
                </w:rPr>
                <w:t>Доц</w:t>
              </w:r>
              <w:r w:rsidR="001E06AC" w:rsidRPr="001E06AC">
                <w:rPr>
                  <w:rStyle w:val="Hyperlink"/>
                  <w:sz w:val="24"/>
                  <w:szCs w:val="24"/>
                </w:rPr>
                <w:t>.</w:t>
              </w:r>
              <w:r w:rsidR="001E06AC" w:rsidRPr="001E06AC">
                <w:rPr>
                  <w:rStyle w:val="Hyperlink"/>
                  <w:sz w:val="24"/>
                  <w:szCs w:val="24"/>
                </w:rPr>
                <w:t xml:space="preserve"> др Шантић В. Даница</w:t>
              </w:r>
            </w:hyperlink>
            <w:r w:rsidR="001E06AC">
              <w:rPr>
                <w:sz w:val="24"/>
                <w:szCs w:val="24"/>
              </w:rPr>
              <w:t>.</w:t>
            </w:r>
          </w:p>
          <w:p w:rsidR="00723BA2" w:rsidRPr="001E06AC" w:rsidRDefault="000E5E60" w:rsidP="001E06AC">
            <w:pPr>
              <w:jc w:val="both"/>
              <w:rPr>
                <w:sz w:val="24"/>
                <w:szCs w:val="24"/>
                <w:lang w:val="sr-Cyrl-CS"/>
              </w:rPr>
            </w:pPr>
            <w:r w:rsidRPr="001E06AC">
              <w:rPr>
                <w:b/>
                <w:sz w:val="24"/>
                <w:szCs w:val="24"/>
                <w:lang w:val="sr-Cyrl-CS"/>
              </w:rPr>
              <w:t>Прилог 9.</w:t>
            </w:r>
            <w:r w:rsidRPr="001E06AC">
              <w:rPr>
                <w:b/>
                <w:sz w:val="24"/>
                <w:szCs w:val="24"/>
                <w:lang w:val="en-US"/>
              </w:rPr>
              <w:t>2</w:t>
            </w:r>
            <w:r w:rsidRPr="001E06AC">
              <w:rPr>
                <w:b/>
                <w:sz w:val="24"/>
                <w:szCs w:val="24"/>
                <w:lang w:val="sr-Cyrl-CS"/>
              </w:rPr>
              <w:t>: Сагласности</w:t>
            </w:r>
            <w:r w:rsidR="001E06AC">
              <w:rPr>
                <w:b/>
                <w:sz w:val="24"/>
                <w:szCs w:val="24"/>
                <w:lang w:val="sr-Cyrl-CS"/>
              </w:rPr>
              <w:t xml:space="preserve"> за ангажовање наставника у реал</w:t>
            </w:r>
            <w:r w:rsidRPr="001E06AC">
              <w:rPr>
                <w:b/>
                <w:sz w:val="24"/>
                <w:szCs w:val="24"/>
                <w:lang w:val="sr-Cyrl-CS"/>
              </w:rPr>
              <w:t>изацији студијског програма</w:t>
            </w:r>
            <w:r w:rsidR="001E06AC" w:rsidRPr="001E06AC">
              <w:rPr>
                <w:b/>
                <w:sz w:val="24"/>
                <w:szCs w:val="24"/>
                <w:lang w:val="sr-Cyrl-CS"/>
              </w:rPr>
              <w:t>:</w:t>
            </w:r>
            <w:r w:rsidRPr="001E06AC">
              <w:rPr>
                <w:b/>
                <w:sz w:val="24"/>
                <w:szCs w:val="24"/>
                <w:lang w:val="sr-Cyrl-CS"/>
              </w:rPr>
              <w:t xml:space="preserve"> </w:t>
            </w:r>
            <w:hyperlink r:id="rId18" w:history="1">
              <w:r w:rsidRPr="001E06AC">
                <w:rPr>
                  <w:rStyle w:val="Hyperlink"/>
                  <w:sz w:val="24"/>
                  <w:szCs w:val="24"/>
                  <w:lang w:val="ru-RU"/>
                </w:rPr>
                <w:t xml:space="preserve">проф. др </w:t>
              </w:r>
              <w:r w:rsidRPr="001E06AC">
                <w:rPr>
                  <w:rStyle w:val="Hyperlink"/>
                  <w:sz w:val="24"/>
                  <w:szCs w:val="24"/>
                  <w:lang w:val="ru-RU"/>
                </w:rPr>
                <w:t>К</w:t>
              </w:r>
              <w:r w:rsidRPr="001E06AC">
                <w:rPr>
                  <w:rStyle w:val="Hyperlink"/>
                  <w:sz w:val="24"/>
                  <w:szCs w:val="24"/>
                  <w:lang w:val="ru-RU"/>
                </w:rPr>
                <w:t>рстић Ж. Зоран</w:t>
              </w:r>
              <w:r w:rsidR="001E06AC" w:rsidRPr="001E06AC">
                <w:rPr>
                  <w:rStyle w:val="Hyperlink"/>
                  <w:sz w:val="24"/>
                  <w:szCs w:val="24"/>
                  <w:lang w:val="ru-RU"/>
                </w:rPr>
                <w:t>;</w:t>
              </w:r>
            </w:hyperlink>
            <w:r w:rsidR="001E06AC" w:rsidRPr="001E06AC">
              <w:rPr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Pr="0099592F">
                <w:rPr>
                  <w:rStyle w:val="Hyperlink"/>
                  <w:sz w:val="24"/>
                  <w:szCs w:val="24"/>
                  <w:lang w:val="ru-RU"/>
                </w:rPr>
                <w:t>проф. др  Петров</w:t>
              </w:r>
              <w:r w:rsidRPr="0099592F">
                <w:rPr>
                  <w:rStyle w:val="Hyperlink"/>
                  <w:sz w:val="24"/>
                  <w:szCs w:val="24"/>
                  <w:lang w:val="ru-RU"/>
                </w:rPr>
                <w:t>и</w:t>
              </w:r>
              <w:r w:rsidRPr="0099592F">
                <w:rPr>
                  <w:rStyle w:val="Hyperlink"/>
                  <w:sz w:val="24"/>
                  <w:szCs w:val="24"/>
                  <w:lang w:val="ru-RU"/>
                </w:rPr>
                <w:t>ћ Ч. Дејан</w:t>
              </w:r>
            </w:hyperlink>
            <w:r w:rsidR="001E06AC" w:rsidRPr="0099592F">
              <w:rPr>
                <w:sz w:val="24"/>
                <w:szCs w:val="24"/>
                <w:lang w:val="ru-RU"/>
              </w:rPr>
              <w:t>;</w:t>
            </w:r>
            <w:r w:rsidR="001E06AC" w:rsidRPr="001E06AC">
              <w:rPr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99592F">
                <w:rPr>
                  <w:rStyle w:val="Hyperlink"/>
                  <w:sz w:val="24"/>
                  <w:szCs w:val="24"/>
                  <w:lang w:val="ru-RU"/>
                </w:rPr>
                <w:t>проф. др Петров П. Владан</w:t>
              </w:r>
              <w:r w:rsidR="001E06AC" w:rsidRPr="0099592F">
                <w:rPr>
                  <w:rStyle w:val="Hyperlink"/>
                  <w:sz w:val="24"/>
                  <w:szCs w:val="24"/>
                  <w:lang w:val="ru-RU"/>
                </w:rPr>
                <w:t>;</w:t>
              </w:r>
            </w:hyperlink>
            <w:r w:rsidR="001E06AC" w:rsidRPr="001E06AC">
              <w:rPr>
                <w:sz w:val="24"/>
                <w:szCs w:val="24"/>
                <w:lang w:val="ru-RU"/>
              </w:rPr>
              <w:t xml:space="preserve"> </w:t>
            </w:r>
            <w:hyperlink r:id="rId21" w:history="1">
              <w:r w:rsidRPr="0099592F">
                <w:rPr>
                  <w:rStyle w:val="Hyperlink"/>
                  <w:sz w:val="24"/>
                  <w:szCs w:val="24"/>
                  <w:lang w:val="ru-RU"/>
                </w:rPr>
                <w:t xml:space="preserve">проф. др </w:t>
              </w:r>
              <w:r w:rsidRPr="0099592F">
                <w:rPr>
                  <w:rStyle w:val="Hyperlink"/>
                  <w:sz w:val="24"/>
                  <w:szCs w:val="24"/>
                </w:rPr>
                <w:t>Поповић</w:t>
              </w:r>
              <w:r w:rsidRPr="0099592F">
                <w:rPr>
                  <w:rStyle w:val="Hyperlink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99592F">
                <w:rPr>
                  <w:rStyle w:val="Hyperlink"/>
                  <w:sz w:val="24"/>
                  <w:szCs w:val="24"/>
                  <w:lang w:val="en-US"/>
                </w:rPr>
                <w:t>Јованови</w:t>
              </w:r>
              <w:proofErr w:type="spellEnd"/>
              <w:r w:rsidRPr="0099592F">
                <w:rPr>
                  <w:rStyle w:val="Hyperlink"/>
                  <w:sz w:val="24"/>
                  <w:szCs w:val="24"/>
                </w:rPr>
                <w:t xml:space="preserve">ћ Н. </w:t>
              </w:r>
              <w:proofErr w:type="spellStart"/>
              <w:r w:rsidRPr="0099592F">
                <w:rPr>
                  <w:rStyle w:val="Hyperlink"/>
                  <w:sz w:val="24"/>
                  <w:szCs w:val="24"/>
                  <w:lang w:val="en-US"/>
                </w:rPr>
                <w:t>Дејана</w:t>
              </w:r>
              <w:proofErr w:type="spellEnd"/>
            </w:hyperlink>
            <w:r w:rsidR="001E06AC" w:rsidRPr="001E06AC">
              <w:rPr>
                <w:sz w:val="24"/>
                <w:szCs w:val="24"/>
              </w:rPr>
              <w:t xml:space="preserve">; </w:t>
            </w:r>
            <w:hyperlink r:id="rId22" w:history="1">
              <w:r w:rsidRPr="0099592F">
                <w:rPr>
                  <w:rStyle w:val="Hyperlink"/>
                  <w:sz w:val="24"/>
                  <w:szCs w:val="24"/>
                </w:rPr>
                <w:t xml:space="preserve">Доц. др Сибиновић З. Микица </w:t>
              </w:r>
              <w:r w:rsidR="001E06AC" w:rsidRPr="0099592F">
                <w:rPr>
                  <w:rStyle w:val="Hyperlink"/>
                  <w:sz w:val="24"/>
                  <w:szCs w:val="24"/>
                </w:rPr>
                <w:t>;</w:t>
              </w:r>
            </w:hyperlink>
            <w:r w:rsidR="001E06AC" w:rsidRPr="001E06AC">
              <w:rPr>
                <w:sz w:val="24"/>
                <w:szCs w:val="24"/>
              </w:rPr>
              <w:t xml:space="preserve"> </w:t>
            </w:r>
            <w:hyperlink r:id="rId23" w:history="1">
              <w:r w:rsidRPr="0099592F">
                <w:rPr>
                  <w:rStyle w:val="Hyperlink"/>
                  <w:sz w:val="24"/>
                  <w:szCs w:val="24"/>
                </w:rPr>
                <w:t>Доц. др Шантић В. Даница</w:t>
              </w:r>
            </w:hyperlink>
          </w:p>
          <w:p w:rsidR="00B82B2F" w:rsidRPr="00F31D76" w:rsidRDefault="009B0B5A" w:rsidP="001E06AC">
            <w:pPr>
              <w:rPr>
                <w:sz w:val="24"/>
                <w:szCs w:val="24"/>
                <w:lang w:val="sr-Cyrl-CS"/>
              </w:rPr>
            </w:pPr>
            <w:hyperlink r:id="rId24" w:history="1">
              <w:r w:rsidR="001E06AC" w:rsidRPr="0001404F">
                <w:rPr>
                  <w:rStyle w:val="Hyperlink"/>
                  <w:b/>
                  <w:sz w:val="24"/>
                  <w:szCs w:val="24"/>
                  <w:lang w:val="sr-Cyrl-CS"/>
                </w:rPr>
                <w:t xml:space="preserve">Прилог 9.3 </w:t>
              </w:r>
              <w:r w:rsidR="00723BA2" w:rsidRPr="0001404F">
                <w:rPr>
                  <w:rStyle w:val="Hyperlink"/>
                  <w:sz w:val="24"/>
                  <w:szCs w:val="24"/>
                </w:rPr>
                <w:t>Правилник о начину и пост</w:t>
              </w:r>
              <w:r w:rsidR="00723BA2" w:rsidRPr="0001404F">
                <w:rPr>
                  <w:rStyle w:val="Hyperlink"/>
                  <w:sz w:val="24"/>
                  <w:szCs w:val="24"/>
                  <w:lang w:val="sr-Cyrl-CS"/>
                </w:rPr>
                <w:t>упку</w:t>
              </w:r>
              <w:r w:rsidR="00723BA2" w:rsidRPr="0001404F">
                <w:rPr>
                  <w:rStyle w:val="Hyperlink"/>
                  <w:sz w:val="24"/>
                  <w:szCs w:val="24"/>
                  <w:lang w:val="sr-Cyrl-CS"/>
                </w:rPr>
                <w:t xml:space="preserve"> </w:t>
              </w:r>
              <w:r w:rsidR="00723BA2" w:rsidRPr="0001404F">
                <w:rPr>
                  <w:rStyle w:val="Hyperlink"/>
                  <w:sz w:val="24"/>
                  <w:szCs w:val="24"/>
                  <w:lang w:val="sr-Cyrl-CS"/>
                </w:rPr>
                <w:t>стицања звања</w:t>
              </w:r>
            </w:hyperlink>
          </w:p>
        </w:tc>
      </w:tr>
    </w:tbl>
    <w:p w:rsidR="009C2DF8" w:rsidRPr="009C2DF8" w:rsidRDefault="009C2DF8">
      <w:pPr>
        <w:rPr>
          <w:lang w:val="sr-Cyrl-CS"/>
        </w:rPr>
      </w:pPr>
    </w:p>
    <w:sectPr w:rsidR="009C2DF8" w:rsidRPr="009C2DF8" w:rsidSect="00D35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197A"/>
    <w:multiLevelType w:val="hybridMultilevel"/>
    <w:tmpl w:val="1888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21F0B"/>
    <w:multiLevelType w:val="hybridMultilevel"/>
    <w:tmpl w:val="1888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/>
  <w:rsids>
    <w:rsidRoot w:val="009C2DF8"/>
    <w:rsid w:val="0001404F"/>
    <w:rsid w:val="00034B3D"/>
    <w:rsid w:val="000558E2"/>
    <w:rsid w:val="000E5E60"/>
    <w:rsid w:val="000E7B90"/>
    <w:rsid w:val="000F5DCB"/>
    <w:rsid w:val="00117909"/>
    <w:rsid w:val="001219D6"/>
    <w:rsid w:val="00123284"/>
    <w:rsid w:val="0012538C"/>
    <w:rsid w:val="001E06AC"/>
    <w:rsid w:val="00224AD2"/>
    <w:rsid w:val="00233264"/>
    <w:rsid w:val="00264EE5"/>
    <w:rsid w:val="002A37CD"/>
    <w:rsid w:val="002D76B0"/>
    <w:rsid w:val="003152AB"/>
    <w:rsid w:val="0032341B"/>
    <w:rsid w:val="00331472"/>
    <w:rsid w:val="00487EB6"/>
    <w:rsid w:val="005201DD"/>
    <w:rsid w:val="00554186"/>
    <w:rsid w:val="00561ADE"/>
    <w:rsid w:val="0070673B"/>
    <w:rsid w:val="00723BA2"/>
    <w:rsid w:val="00765231"/>
    <w:rsid w:val="00785266"/>
    <w:rsid w:val="009051FB"/>
    <w:rsid w:val="0099592F"/>
    <w:rsid w:val="009B0B5A"/>
    <w:rsid w:val="009B1DF5"/>
    <w:rsid w:val="009C2DF8"/>
    <w:rsid w:val="009F72B9"/>
    <w:rsid w:val="00A23ACE"/>
    <w:rsid w:val="00B82B2F"/>
    <w:rsid w:val="00C507D1"/>
    <w:rsid w:val="00C6177A"/>
    <w:rsid w:val="00C71D45"/>
    <w:rsid w:val="00C81F6A"/>
    <w:rsid w:val="00D35831"/>
    <w:rsid w:val="00D7600F"/>
    <w:rsid w:val="00E00657"/>
    <w:rsid w:val="00E06269"/>
    <w:rsid w:val="00EE1056"/>
    <w:rsid w:val="00F067DA"/>
    <w:rsid w:val="00F80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DF8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9D6"/>
    <w:rPr>
      <w:color w:val="0000FF"/>
      <w:u w:val="single"/>
    </w:rPr>
  </w:style>
  <w:style w:type="character" w:styleId="FollowedHyperlink">
    <w:name w:val="FollowedHyperlink"/>
    <w:basedOn w:val="DefaultParagraphFont"/>
    <w:rsid w:val="00F80122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1232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e%20Standard%209%20i%20Saglasnosti/Tabela%209.1%20-%20Dejana%20Jovanovi&#263;%20Popovi&#263;.docx" TargetMode="External"/><Relationship Id="rId13" Type="http://schemas.openxmlformats.org/officeDocument/2006/relationships/hyperlink" Target="../tabele/RADNE%20KNJIZICE/Zoran%20Krstic.pdf" TargetMode="External"/><Relationship Id="rId18" Type="http://schemas.openxmlformats.org/officeDocument/2006/relationships/hyperlink" Target="../tabele/Tabele%20Standard%209%20i%20Saglasnosti/Saglasnost%20prof.%20Krstic.pdf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../tabele/Tabele%20Standard%209%20i%20Saglasnosti/SAGLASNOST%20-%20Dejana%20Jovanovic%20Popovic.pdf" TargetMode="External"/><Relationship Id="rId7" Type="http://schemas.openxmlformats.org/officeDocument/2006/relationships/hyperlink" Target="../tabele/Tabele%20Standard%209%20i%20Saglasnosti/Tabela%209.1%20-%20Vladan%20Petrov.docx" TargetMode="External"/><Relationship Id="rId12" Type="http://schemas.openxmlformats.org/officeDocument/2006/relationships/hyperlink" Target="../tabele/Tabele%20Standard%209%20i%20Saglasnosti/T.%209.3%20Zbirni%20pregled%20broja%20nastavnika%20po%20oblastima.doc" TargetMode="External"/><Relationship Id="rId17" Type="http://schemas.openxmlformats.org/officeDocument/2006/relationships/hyperlink" Target="../tabele/RADNE%20KNJIZICE/Danica%20Santic.pd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../tabele/RADNE%20KNJIZICE/Dejana%20Jovanovic%20Popovic.pdf" TargetMode="External"/><Relationship Id="rId20" Type="http://schemas.openxmlformats.org/officeDocument/2006/relationships/hyperlink" Target="../tabele/Tabele%20Standard%209%20i%20Saglasnosti/SAGLASNOST%20-%20Vladan%20Petrov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../tabele/Tabele%20Standard%209%20i%20Saglasnosti/Tabela%209.1%20-%20Dejan%20Petrovi&#263;.docx" TargetMode="External"/><Relationship Id="rId11" Type="http://schemas.openxmlformats.org/officeDocument/2006/relationships/hyperlink" Target="../tabele/Tabele%20Standard%209%20i%20Saglasnosti/T.9.2.%20Lista%20anga&#382;ovanih%20nastavnika.doc" TargetMode="External"/><Relationship Id="rId24" Type="http://schemas.openxmlformats.org/officeDocument/2006/relationships/hyperlink" Target="../prilozi/P.%209.3.Pravilnik_o_izboru_u_zvanja.pdf" TargetMode="External"/><Relationship Id="rId5" Type="http://schemas.openxmlformats.org/officeDocument/2006/relationships/hyperlink" Target="../tabele/Tabele%20Standard%209%20i%20Saglasnosti/Tabela%209.1%20-%20Zoran%20Krsti&#263;.docx" TargetMode="External"/><Relationship Id="rId15" Type="http://schemas.openxmlformats.org/officeDocument/2006/relationships/hyperlink" Target="../tabele/RADNE%20KNJIZICE/Vladan%20Petrov.pdf" TargetMode="External"/><Relationship Id="rId23" Type="http://schemas.openxmlformats.org/officeDocument/2006/relationships/hyperlink" Target="../tabele/Tabele%20Standard%209%20i%20Saglasnosti/SAGLASNOST%20-Danica%20Santic.pdf" TargetMode="External"/><Relationship Id="rId10" Type="http://schemas.openxmlformats.org/officeDocument/2006/relationships/hyperlink" Target="../tabele/Tabele%20Standard%209%20i%20Saglasnosti/Tabela%209.1%20-%20Danica%20&#352;anti&#263;.docx" TargetMode="External"/><Relationship Id="rId19" Type="http://schemas.openxmlformats.org/officeDocument/2006/relationships/hyperlink" Target="../tabele/Tabele%20Standard%209%20i%20Saglasnosti/SAGLASNOST%20-%20Dejan%20Petrovic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abele/Tabele%20Standard%209%20i%20Saglasnosti/Tabela%209.1%20-%20Mikica%20Sibinovi&#263;.docx" TargetMode="External"/><Relationship Id="rId14" Type="http://schemas.openxmlformats.org/officeDocument/2006/relationships/hyperlink" Target="../tabele/RADNE%20KNJIZICE/Dejan%20Petrovic.pdf" TargetMode="External"/><Relationship Id="rId22" Type="http://schemas.openxmlformats.org/officeDocument/2006/relationships/hyperlink" Target="../tabele/Tabele%20Standard%209%20i%20Saglasnosti/SAGLASNOST%20-%20Mikica%20Sibinov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9: Наставно особље</vt:lpstr>
    </vt:vector>
  </TitlesOfParts>
  <Company>FFH</Company>
  <LinksUpToDate>false</LinksUpToDate>
  <CharactersWithSpaces>3775</CharactersWithSpaces>
  <SharedDoc>false</SharedDoc>
  <HLinks>
    <vt:vector size="72" baseType="variant">
      <vt:variant>
        <vt:i4>262214</vt:i4>
      </vt:variant>
      <vt:variant>
        <vt:i4>33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(1).zip/prilozi/Dokaz o javnoj dostupnosti podataka.doc</vt:lpwstr>
      </vt:variant>
      <vt:variant>
        <vt:lpwstr/>
      </vt:variant>
      <vt:variant>
        <vt:i4>4587601</vt:i4>
      </vt:variant>
      <vt:variant>
        <vt:i4>30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(1).zip/prilozi/Knjiga nastavnika angazovanih na studijskom programu.doc</vt:lpwstr>
      </vt:variant>
      <vt:variant>
        <vt:lpwstr/>
      </vt:variant>
      <vt:variant>
        <vt:i4>2031644</vt:i4>
      </vt:variant>
      <vt:variant>
        <vt:i4>27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(1).zip/prilozi/Saglasnost visokoskolske ustanove na rad nastavnika na drugo.doc</vt:lpwstr>
      </vt:variant>
      <vt:variant>
        <vt:lpwstr/>
      </vt:variant>
      <vt:variant>
        <vt:i4>1507330</vt:i4>
      </vt:variant>
      <vt:variant>
        <vt:i4>24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(1).zip/prilozi/Ugovori o angazovanju nastavnika sa nepunim radnim vremenom.doc</vt:lpwstr>
      </vt:variant>
      <vt:variant>
        <vt:lpwstr/>
      </vt:variant>
      <vt:variant>
        <vt:i4>327683</vt:i4>
      </vt:variant>
      <vt:variant>
        <vt:i4>21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(1).zip/prilozi/Kopije radnih knjizica nastavnog osoblja angazovanog na stud.doc</vt:lpwstr>
      </vt:variant>
      <vt:variant>
        <vt:lpwstr/>
      </vt:variant>
      <vt:variant>
        <vt:i4>458822</vt:i4>
      </vt:variant>
      <vt:variant>
        <vt:i4>18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(1).zip/tabele/Izvestaj o strukturi studijskog programa.doc</vt:lpwstr>
      </vt:variant>
      <vt:variant>
        <vt:lpwstr/>
      </vt:variant>
      <vt:variant>
        <vt:i4>2228266</vt:i4>
      </vt:variant>
      <vt:variant>
        <vt:i4>15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(1).zip/tabele/Izvestaj o broju saradnika.doc</vt:lpwstr>
      </vt:variant>
      <vt:variant>
        <vt:lpwstr/>
      </vt:variant>
      <vt:variant>
        <vt:i4>7340129</vt:i4>
      </vt:variant>
      <vt:variant>
        <vt:i4>12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(1).zip/tabele/Izvestaj o broju nastavnika.doc</vt:lpwstr>
      </vt:variant>
      <vt:variant>
        <vt:lpwstr/>
      </vt:variant>
      <vt:variant>
        <vt:i4>2031686</vt:i4>
      </vt:variant>
      <vt:variant>
        <vt:i4>9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(1).zip/tabele/T.9.4.doc</vt:lpwstr>
      </vt:variant>
      <vt:variant>
        <vt:lpwstr/>
      </vt:variant>
      <vt:variant>
        <vt:i4>8192096</vt:i4>
      </vt:variant>
      <vt:variant>
        <vt:i4>6</vt:i4>
      </vt:variant>
      <vt:variant>
        <vt:i4>0</vt:i4>
      </vt:variant>
      <vt:variant>
        <vt:i4>5</vt:i4>
      </vt:variant>
      <vt:variant>
        <vt:lpwstr>../../Local Settings/Local Settings/Temp/Temporary Directory 17 for standardi i uputstva (1).zip/tabele/T. 9.3.doc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Lista angazovanih nastavnika - Tabela 9.2..docx</vt:lpwstr>
      </vt:variant>
      <vt:variant>
        <vt:lpwstr/>
      </vt:variant>
      <vt:variant>
        <vt:i4>3342382</vt:i4>
      </vt:variant>
      <vt:variant>
        <vt:i4>0</vt:i4>
      </vt:variant>
      <vt:variant>
        <vt:i4>0</vt:i4>
      </vt:variant>
      <vt:variant>
        <vt:i4>5</vt:i4>
      </vt:variant>
      <vt:variant>
        <vt:lpwstr>NASTAVNICI/Prof. dr DRAGANA MITROVIC - Tabela 9.1..doc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9: Наставно особље</dc:title>
  <dc:creator>Vera Dondur</dc:creator>
  <cp:lastModifiedBy>jasminakj</cp:lastModifiedBy>
  <cp:revision>9</cp:revision>
  <dcterms:created xsi:type="dcterms:W3CDTF">2015-10-16T02:05:00Z</dcterms:created>
  <dcterms:modified xsi:type="dcterms:W3CDTF">2016-03-24T11:11:00Z</dcterms:modified>
</cp:coreProperties>
</file>